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8184" w14:textId="77777777" w:rsidR="003018C5" w:rsidRPr="0021187B" w:rsidRDefault="003018C5" w:rsidP="00301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7B">
        <w:rPr>
          <w:rFonts w:ascii="Times New Roman" w:hAnsi="Times New Roman" w:cs="Times New Roman"/>
          <w:b/>
          <w:sz w:val="28"/>
          <w:szCs w:val="28"/>
        </w:rPr>
        <w:t>Understanding teacher trainees’ reasoning patterns about the formation and description of chemical compounds</w:t>
      </w:r>
    </w:p>
    <w:p w14:paraId="25FC992B" w14:textId="77777777" w:rsidR="003018C5" w:rsidRPr="00442DF2" w:rsidRDefault="003018C5" w:rsidP="0030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C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2DF2">
        <w:rPr>
          <w:rFonts w:ascii="Times New Roman" w:hAnsi="Times New Roman" w:cs="Times New Roman"/>
          <w:sz w:val="24"/>
          <w:szCs w:val="24"/>
        </w:rPr>
        <w:t>Ruby Hanson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A7C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Nelly S- Hagan</w:t>
      </w:r>
    </w:p>
    <w:p w14:paraId="668CD5F8" w14:textId="77777777" w:rsidR="003018C5" w:rsidRDefault="003018C5" w:rsidP="0030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C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2DF2">
        <w:rPr>
          <w:rFonts w:ascii="Times New Roman" w:hAnsi="Times New Roman" w:cs="Times New Roman"/>
          <w:sz w:val="24"/>
          <w:szCs w:val="24"/>
        </w:rPr>
        <w:t>Department of Chemistry Education</w:t>
      </w:r>
    </w:p>
    <w:p w14:paraId="43F972A5" w14:textId="77777777" w:rsidR="003018C5" w:rsidRPr="00442DF2" w:rsidRDefault="003018C5" w:rsidP="0030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C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Department of Physics Education</w:t>
      </w:r>
    </w:p>
    <w:p w14:paraId="53AFFED4" w14:textId="77777777" w:rsidR="003018C5" w:rsidRDefault="003018C5" w:rsidP="00301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DF2">
        <w:rPr>
          <w:rFonts w:ascii="Times New Roman" w:hAnsi="Times New Roman" w:cs="Times New Roman"/>
          <w:sz w:val="24"/>
          <w:szCs w:val="24"/>
        </w:rPr>
        <w:t>University of Education, Winneba, Ghana</w:t>
      </w:r>
    </w:p>
    <w:p w14:paraId="21CFF185" w14:textId="77777777" w:rsidR="003018C5" w:rsidRPr="00442DF2" w:rsidRDefault="003018C5" w:rsidP="003018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maameruby@yahoo.com</w:t>
      </w:r>
    </w:p>
    <w:p w14:paraId="644AEF3C" w14:textId="77777777" w:rsidR="005425AF" w:rsidRDefault="005425AF">
      <w:bookmarkStart w:id="0" w:name="_GoBack"/>
      <w:bookmarkEnd w:id="0"/>
    </w:p>
    <w:sectPr w:rsidR="00542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C5"/>
    <w:rsid w:val="003018C5"/>
    <w:rsid w:val="005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86A3"/>
  <w15:chartTrackingRefBased/>
  <w15:docId w15:val="{5F3D4EFE-98AA-46B0-970D-D2B07DFB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DEPARTMENT</dc:creator>
  <cp:keywords/>
  <dc:description/>
  <cp:lastModifiedBy>CHEMISTRY DEPARTMENT</cp:lastModifiedBy>
  <cp:revision>1</cp:revision>
  <dcterms:created xsi:type="dcterms:W3CDTF">2018-07-20T15:08:00Z</dcterms:created>
  <dcterms:modified xsi:type="dcterms:W3CDTF">2018-07-20T15:08:00Z</dcterms:modified>
</cp:coreProperties>
</file>